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F3" w:rsidRPr="00A975F3" w:rsidRDefault="00A975F3">
      <w:pPr>
        <w:rPr>
          <w:b/>
          <w:sz w:val="28"/>
          <w:szCs w:val="28"/>
        </w:rPr>
      </w:pPr>
      <w:r w:rsidRPr="00A975F3">
        <w:rPr>
          <w:b/>
          <w:sz w:val="28"/>
          <w:szCs w:val="28"/>
        </w:rPr>
        <w:t>Dr Giuseppe Convertino</w:t>
      </w:r>
    </w:p>
    <w:p w:rsidR="00A975F3" w:rsidRPr="00A975F3" w:rsidRDefault="00A975F3">
      <w:pPr>
        <w:rPr>
          <w:sz w:val="24"/>
          <w:szCs w:val="24"/>
        </w:rPr>
      </w:pPr>
    </w:p>
    <w:p w:rsidR="00A975F3" w:rsidRPr="00A975F3" w:rsidRDefault="00A975F3">
      <w:pPr>
        <w:rPr>
          <w:sz w:val="24"/>
          <w:szCs w:val="24"/>
        </w:rPr>
      </w:pPr>
    </w:p>
    <w:p w:rsidR="00A975F3" w:rsidRPr="00A975F3" w:rsidRDefault="00A975F3">
      <w:pPr>
        <w:rPr>
          <w:sz w:val="24"/>
          <w:szCs w:val="24"/>
        </w:rPr>
      </w:pPr>
      <w:r w:rsidRPr="00A975F3">
        <w:rPr>
          <w:sz w:val="24"/>
          <w:szCs w:val="24"/>
        </w:rPr>
        <w:t xml:space="preserve">Nel 1991 si è laureato in Medicina e Chirurgia presso l’Università degli Studi di Pavia. Nel 1995 si è specializzato in </w:t>
      </w:r>
      <w:bookmarkStart w:id="0" w:name="_GoBack"/>
      <w:r w:rsidR="004F3D3E">
        <w:rPr>
          <w:sz w:val="24"/>
          <w:szCs w:val="24"/>
        </w:rPr>
        <w:t>M</w:t>
      </w:r>
      <w:r w:rsidRPr="00A975F3">
        <w:rPr>
          <w:sz w:val="24"/>
          <w:szCs w:val="24"/>
        </w:rPr>
        <w:t xml:space="preserve">alattie dell’Apparato Respiratorio e Tisiologia </w:t>
      </w:r>
      <w:bookmarkEnd w:id="0"/>
      <w:r w:rsidRPr="00A975F3">
        <w:rPr>
          <w:sz w:val="24"/>
          <w:szCs w:val="24"/>
        </w:rPr>
        <w:t>presso l</w:t>
      </w:r>
      <w:r w:rsidRPr="00A975F3">
        <w:rPr>
          <w:sz w:val="24"/>
          <w:szCs w:val="24"/>
        </w:rPr>
        <w:t xml:space="preserve">o stesso Ateneo. Nel 2007 ha acquisito la specializzazione in Medicina Fisica e Riabilitativa presso l’Università degli Studi di Torino. Nel 1996 ha iniziato ad esercitare la professione medica presso la Fondazione Salvatore Maugeri presso la Divisione di Medicina dell’Ospedale di Varallo Sesia (VC), distaccamento dell’Istituto Scientifico Maugeri di Veruno (NO), IRCCS.  Nel 2001 è stato trasferito nella Divisione di Recupero e Rieducazione Funzionale </w:t>
      </w:r>
      <w:r w:rsidRPr="00A975F3">
        <w:rPr>
          <w:sz w:val="24"/>
          <w:szCs w:val="24"/>
        </w:rPr>
        <w:t xml:space="preserve">dell’Istituto Scientifico Maugeri di Veruno (NO), IRCCS. </w:t>
      </w:r>
      <w:r w:rsidRPr="00A975F3">
        <w:rPr>
          <w:sz w:val="24"/>
          <w:szCs w:val="24"/>
        </w:rPr>
        <w:t>Dal 2018 è stato incaricato di proseguire l’attività presso l’Unità Operativa di Riabilitazione Neuromotoria dell</w:t>
      </w:r>
      <w:r w:rsidRPr="00A975F3">
        <w:rPr>
          <w:sz w:val="24"/>
          <w:szCs w:val="24"/>
        </w:rPr>
        <w:t xml:space="preserve">’Istituto Scientifico Maugeri di </w:t>
      </w:r>
      <w:r w:rsidRPr="00A975F3">
        <w:rPr>
          <w:sz w:val="24"/>
          <w:szCs w:val="24"/>
        </w:rPr>
        <w:t>Tradate</w:t>
      </w:r>
      <w:r w:rsidRPr="00A975F3">
        <w:rPr>
          <w:sz w:val="24"/>
          <w:szCs w:val="24"/>
        </w:rPr>
        <w:t xml:space="preserve"> (</w:t>
      </w:r>
      <w:r w:rsidRPr="00A975F3">
        <w:rPr>
          <w:sz w:val="24"/>
          <w:szCs w:val="24"/>
        </w:rPr>
        <w:t>VA</w:t>
      </w:r>
      <w:r w:rsidRPr="00A975F3">
        <w:rPr>
          <w:sz w:val="24"/>
          <w:szCs w:val="24"/>
        </w:rPr>
        <w:t>)</w:t>
      </w:r>
      <w:r w:rsidRPr="00A975F3">
        <w:rPr>
          <w:sz w:val="24"/>
          <w:szCs w:val="24"/>
        </w:rPr>
        <w:t>, IRCCS</w:t>
      </w:r>
      <w:r w:rsidR="003E65E2">
        <w:rPr>
          <w:sz w:val="24"/>
          <w:szCs w:val="24"/>
        </w:rPr>
        <w:t xml:space="preserve"> di ICS Maugeri</w:t>
      </w:r>
      <w:r w:rsidRPr="00A975F3">
        <w:rPr>
          <w:sz w:val="24"/>
          <w:szCs w:val="24"/>
        </w:rPr>
        <w:t xml:space="preserve"> dove attualmente ricopre il ruolo di Aiuto Coordinatore.</w:t>
      </w:r>
    </w:p>
    <w:p w:rsidR="00A975F3" w:rsidRPr="00A975F3" w:rsidRDefault="00A975F3">
      <w:pPr>
        <w:rPr>
          <w:sz w:val="24"/>
          <w:szCs w:val="24"/>
        </w:rPr>
      </w:pPr>
    </w:p>
    <w:p w:rsidR="00A975F3" w:rsidRPr="00A975F3" w:rsidRDefault="00A975F3">
      <w:pPr>
        <w:rPr>
          <w:b/>
          <w:sz w:val="24"/>
          <w:szCs w:val="24"/>
        </w:rPr>
      </w:pPr>
      <w:r w:rsidRPr="00A975F3">
        <w:rPr>
          <w:b/>
          <w:sz w:val="24"/>
          <w:szCs w:val="24"/>
        </w:rPr>
        <w:t>Bibliografia</w:t>
      </w:r>
    </w:p>
    <w:p w:rsidR="00A975F3" w:rsidRPr="00A975F3" w:rsidRDefault="00A975F3">
      <w:pPr>
        <w:rPr>
          <w:sz w:val="24"/>
          <w:szCs w:val="24"/>
        </w:rPr>
      </w:pPr>
    </w:p>
    <w:p w:rsidR="00A67EB8" w:rsidRPr="00A975F3" w:rsidRDefault="00A975F3" w:rsidP="00A975F3">
      <w:pPr>
        <w:pStyle w:val="Paragrafoelenco"/>
        <w:numPr>
          <w:ilvl w:val="0"/>
          <w:numId w:val="1"/>
        </w:numPr>
        <w:rPr>
          <w:sz w:val="24"/>
          <w:szCs w:val="24"/>
        </w:rPr>
      </w:pPr>
      <w:r w:rsidRPr="00A975F3">
        <w:rPr>
          <w:sz w:val="24"/>
          <w:szCs w:val="24"/>
        </w:rPr>
        <w:t xml:space="preserve">Volpini E, Convertino G, </w:t>
      </w:r>
      <w:proofErr w:type="spellStart"/>
      <w:r w:rsidRPr="00A975F3">
        <w:rPr>
          <w:sz w:val="24"/>
          <w:szCs w:val="24"/>
        </w:rPr>
        <w:t>Fulgoni</w:t>
      </w:r>
      <w:proofErr w:type="spellEnd"/>
      <w:r w:rsidRPr="00A975F3">
        <w:rPr>
          <w:sz w:val="24"/>
          <w:szCs w:val="24"/>
        </w:rPr>
        <w:t xml:space="preserve"> P, </w:t>
      </w:r>
      <w:proofErr w:type="spellStart"/>
      <w:r w:rsidRPr="00A975F3">
        <w:rPr>
          <w:sz w:val="24"/>
          <w:szCs w:val="24"/>
        </w:rPr>
        <w:t>Savasta</w:t>
      </w:r>
      <w:proofErr w:type="spellEnd"/>
      <w:r w:rsidRPr="00A975F3">
        <w:rPr>
          <w:sz w:val="24"/>
          <w:szCs w:val="24"/>
        </w:rPr>
        <w:t xml:space="preserve"> S, </w:t>
      </w:r>
      <w:proofErr w:type="spellStart"/>
      <w:r w:rsidRPr="00A975F3">
        <w:rPr>
          <w:sz w:val="24"/>
          <w:szCs w:val="24"/>
        </w:rPr>
        <w:t>Vitulo</w:t>
      </w:r>
      <w:proofErr w:type="spellEnd"/>
      <w:r w:rsidRPr="00A975F3">
        <w:rPr>
          <w:sz w:val="24"/>
          <w:szCs w:val="24"/>
        </w:rPr>
        <w:t xml:space="preserve"> P. </w:t>
      </w:r>
      <w:proofErr w:type="spellStart"/>
      <w:r w:rsidRPr="00A975F3">
        <w:rPr>
          <w:sz w:val="24"/>
          <w:szCs w:val="24"/>
        </w:rPr>
        <w:t>Pulmonary</w:t>
      </w:r>
      <w:proofErr w:type="spellEnd"/>
      <w:r w:rsidRPr="00A975F3">
        <w:rPr>
          <w:sz w:val="24"/>
          <w:szCs w:val="24"/>
        </w:rPr>
        <w:t xml:space="preserve"> </w:t>
      </w:r>
      <w:proofErr w:type="spellStart"/>
      <w:r w:rsidRPr="00A975F3">
        <w:rPr>
          <w:sz w:val="24"/>
          <w:szCs w:val="24"/>
        </w:rPr>
        <w:t>changes</w:t>
      </w:r>
      <w:proofErr w:type="spellEnd"/>
      <w:r w:rsidRPr="00A975F3">
        <w:rPr>
          <w:sz w:val="24"/>
          <w:szCs w:val="24"/>
        </w:rPr>
        <w:t xml:space="preserve"> in a man </w:t>
      </w:r>
      <w:proofErr w:type="spellStart"/>
      <w:r w:rsidRPr="00A975F3">
        <w:rPr>
          <w:sz w:val="24"/>
          <w:szCs w:val="24"/>
        </w:rPr>
        <w:t>affected</w:t>
      </w:r>
      <w:proofErr w:type="spellEnd"/>
      <w:r w:rsidRPr="00A975F3">
        <w:rPr>
          <w:sz w:val="24"/>
          <w:szCs w:val="24"/>
        </w:rPr>
        <w:t xml:space="preserve"> by von </w:t>
      </w:r>
      <w:proofErr w:type="spellStart"/>
      <w:r w:rsidRPr="00A975F3">
        <w:rPr>
          <w:sz w:val="24"/>
          <w:szCs w:val="24"/>
        </w:rPr>
        <w:t>Recklinghausen's</w:t>
      </w:r>
      <w:proofErr w:type="spellEnd"/>
      <w:r w:rsidRPr="00A975F3">
        <w:rPr>
          <w:sz w:val="24"/>
          <w:szCs w:val="24"/>
        </w:rPr>
        <w:t xml:space="preserve"> </w:t>
      </w:r>
      <w:proofErr w:type="spellStart"/>
      <w:r w:rsidRPr="00A975F3">
        <w:rPr>
          <w:sz w:val="24"/>
          <w:szCs w:val="24"/>
        </w:rPr>
        <w:t>disease</w:t>
      </w:r>
      <w:proofErr w:type="spellEnd"/>
      <w:r w:rsidRPr="00A975F3">
        <w:rPr>
          <w:sz w:val="24"/>
          <w:szCs w:val="24"/>
        </w:rPr>
        <w:t xml:space="preserve">. </w:t>
      </w:r>
      <w:proofErr w:type="spellStart"/>
      <w:r w:rsidRPr="00A975F3">
        <w:rPr>
          <w:sz w:val="24"/>
          <w:szCs w:val="24"/>
        </w:rPr>
        <w:t>Monaldi</w:t>
      </w:r>
      <w:proofErr w:type="spellEnd"/>
      <w:r w:rsidRPr="00A975F3">
        <w:rPr>
          <w:sz w:val="24"/>
          <w:szCs w:val="24"/>
        </w:rPr>
        <w:t xml:space="preserve"> </w:t>
      </w:r>
      <w:proofErr w:type="spellStart"/>
      <w:r w:rsidRPr="00A975F3">
        <w:rPr>
          <w:sz w:val="24"/>
          <w:szCs w:val="24"/>
        </w:rPr>
        <w:t>Arch</w:t>
      </w:r>
      <w:proofErr w:type="spellEnd"/>
      <w:r w:rsidRPr="00A975F3">
        <w:rPr>
          <w:sz w:val="24"/>
          <w:szCs w:val="24"/>
        </w:rPr>
        <w:t xml:space="preserve"> </w:t>
      </w:r>
      <w:proofErr w:type="spellStart"/>
      <w:r w:rsidRPr="00A975F3">
        <w:rPr>
          <w:sz w:val="24"/>
          <w:szCs w:val="24"/>
        </w:rPr>
        <w:t>Chest</w:t>
      </w:r>
      <w:proofErr w:type="spellEnd"/>
      <w:r w:rsidRPr="00A975F3">
        <w:rPr>
          <w:sz w:val="24"/>
          <w:szCs w:val="24"/>
        </w:rPr>
        <w:t xml:space="preserve"> </w:t>
      </w:r>
      <w:proofErr w:type="spellStart"/>
      <w:r w:rsidRPr="00A975F3">
        <w:rPr>
          <w:sz w:val="24"/>
          <w:szCs w:val="24"/>
        </w:rPr>
        <w:t>Dis</w:t>
      </w:r>
      <w:proofErr w:type="spellEnd"/>
      <w:r w:rsidRPr="00A975F3">
        <w:rPr>
          <w:sz w:val="24"/>
          <w:szCs w:val="24"/>
        </w:rPr>
        <w:t>. 1996 Apr;51(2):123-4.</w:t>
      </w:r>
    </w:p>
    <w:p w:rsidR="00A975F3" w:rsidRPr="00A975F3" w:rsidRDefault="00A975F3" w:rsidP="00A975F3">
      <w:pPr>
        <w:pStyle w:val="Paragrafoelenco"/>
        <w:numPr>
          <w:ilvl w:val="0"/>
          <w:numId w:val="1"/>
        </w:numPr>
        <w:rPr>
          <w:sz w:val="24"/>
          <w:szCs w:val="24"/>
        </w:rPr>
      </w:pPr>
      <w:r w:rsidRPr="00A975F3">
        <w:rPr>
          <w:sz w:val="24"/>
          <w:szCs w:val="24"/>
        </w:rPr>
        <w:t xml:space="preserve">C. Sacco, A. Giordano, A. </w:t>
      </w:r>
      <w:proofErr w:type="spellStart"/>
      <w:r w:rsidRPr="00A975F3">
        <w:rPr>
          <w:sz w:val="24"/>
          <w:szCs w:val="24"/>
        </w:rPr>
        <w:t>Braghiroli</w:t>
      </w:r>
      <w:proofErr w:type="spellEnd"/>
      <w:r w:rsidRPr="00A975F3">
        <w:rPr>
          <w:sz w:val="24"/>
          <w:szCs w:val="24"/>
        </w:rPr>
        <w:t xml:space="preserve">, G. Convertino, C.F. </w:t>
      </w:r>
      <w:proofErr w:type="spellStart"/>
      <w:r w:rsidRPr="00A975F3">
        <w:rPr>
          <w:sz w:val="24"/>
          <w:szCs w:val="24"/>
        </w:rPr>
        <w:t>Donner</w:t>
      </w:r>
      <w:proofErr w:type="spellEnd"/>
      <w:r w:rsidRPr="00A975F3">
        <w:rPr>
          <w:sz w:val="24"/>
          <w:szCs w:val="24"/>
        </w:rPr>
        <w:t xml:space="preserve">.  Can </w:t>
      </w:r>
      <w:proofErr w:type="spellStart"/>
      <w:r w:rsidRPr="00A975F3">
        <w:rPr>
          <w:sz w:val="24"/>
          <w:szCs w:val="24"/>
        </w:rPr>
        <w:t>lung</w:t>
      </w:r>
      <w:proofErr w:type="spellEnd"/>
      <w:r w:rsidRPr="00A975F3">
        <w:rPr>
          <w:sz w:val="24"/>
          <w:szCs w:val="24"/>
        </w:rPr>
        <w:t xml:space="preserve"> </w:t>
      </w:r>
      <w:proofErr w:type="spellStart"/>
      <w:r w:rsidRPr="00A975F3">
        <w:rPr>
          <w:sz w:val="24"/>
          <w:szCs w:val="24"/>
        </w:rPr>
        <w:t>sounds</w:t>
      </w:r>
      <w:proofErr w:type="spellEnd"/>
      <w:r w:rsidRPr="00A975F3">
        <w:rPr>
          <w:sz w:val="24"/>
          <w:szCs w:val="24"/>
        </w:rPr>
        <w:t xml:space="preserve"> </w:t>
      </w:r>
      <w:proofErr w:type="spellStart"/>
      <w:r w:rsidRPr="00A975F3">
        <w:rPr>
          <w:sz w:val="24"/>
          <w:szCs w:val="24"/>
        </w:rPr>
        <w:t>analysis</w:t>
      </w:r>
      <w:proofErr w:type="spellEnd"/>
      <w:r w:rsidRPr="00A975F3">
        <w:rPr>
          <w:sz w:val="24"/>
          <w:szCs w:val="24"/>
        </w:rPr>
        <w:t xml:space="preserve"> </w:t>
      </w:r>
      <w:proofErr w:type="spellStart"/>
      <w:r w:rsidRPr="00A975F3">
        <w:rPr>
          <w:sz w:val="24"/>
          <w:szCs w:val="24"/>
        </w:rPr>
        <w:t>predict</w:t>
      </w:r>
      <w:proofErr w:type="spellEnd"/>
      <w:r w:rsidRPr="00A975F3">
        <w:rPr>
          <w:sz w:val="24"/>
          <w:szCs w:val="24"/>
        </w:rPr>
        <w:t xml:space="preserve"> the </w:t>
      </w:r>
      <w:proofErr w:type="spellStart"/>
      <w:r w:rsidRPr="00A975F3">
        <w:rPr>
          <w:sz w:val="24"/>
          <w:szCs w:val="24"/>
        </w:rPr>
        <w:t>outcome</w:t>
      </w:r>
      <w:proofErr w:type="spellEnd"/>
      <w:r w:rsidRPr="00A975F3">
        <w:rPr>
          <w:sz w:val="24"/>
          <w:szCs w:val="24"/>
        </w:rPr>
        <w:t xml:space="preserve"> of </w:t>
      </w:r>
      <w:proofErr w:type="spellStart"/>
      <w:r w:rsidRPr="00A975F3">
        <w:rPr>
          <w:sz w:val="24"/>
          <w:szCs w:val="24"/>
        </w:rPr>
        <w:t>methacoline</w:t>
      </w:r>
      <w:proofErr w:type="spellEnd"/>
      <w:r w:rsidRPr="00A975F3">
        <w:rPr>
          <w:sz w:val="24"/>
          <w:szCs w:val="24"/>
        </w:rPr>
        <w:t xml:space="preserve"> </w:t>
      </w:r>
      <w:proofErr w:type="spellStart"/>
      <w:r w:rsidRPr="00A975F3">
        <w:rPr>
          <w:sz w:val="24"/>
          <w:szCs w:val="24"/>
        </w:rPr>
        <w:t>challenge</w:t>
      </w:r>
      <w:proofErr w:type="spellEnd"/>
      <w:r w:rsidRPr="00A975F3">
        <w:rPr>
          <w:sz w:val="24"/>
          <w:szCs w:val="24"/>
        </w:rPr>
        <w:t xml:space="preserve"> test? Eur Resp J.1996; 9, </w:t>
      </w:r>
      <w:proofErr w:type="spellStart"/>
      <w:r w:rsidRPr="00A975F3">
        <w:rPr>
          <w:sz w:val="24"/>
          <w:szCs w:val="24"/>
        </w:rPr>
        <w:t>suppl</w:t>
      </w:r>
      <w:proofErr w:type="spellEnd"/>
      <w:r w:rsidRPr="00A975F3">
        <w:rPr>
          <w:sz w:val="24"/>
          <w:szCs w:val="24"/>
        </w:rPr>
        <w:t>. 23: 471s</w:t>
      </w:r>
    </w:p>
    <w:p w:rsidR="00A975F3" w:rsidRPr="00A975F3" w:rsidRDefault="00A975F3" w:rsidP="00A975F3">
      <w:pPr>
        <w:pStyle w:val="Paragrafoelenco"/>
        <w:numPr>
          <w:ilvl w:val="0"/>
          <w:numId w:val="1"/>
        </w:numPr>
        <w:rPr>
          <w:sz w:val="24"/>
          <w:szCs w:val="24"/>
        </w:rPr>
      </w:pPr>
      <w:proofErr w:type="spellStart"/>
      <w:r w:rsidRPr="00A975F3">
        <w:rPr>
          <w:sz w:val="24"/>
          <w:szCs w:val="24"/>
        </w:rPr>
        <w:t>Spagnolatti</w:t>
      </w:r>
      <w:proofErr w:type="spellEnd"/>
      <w:r w:rsidRPr="00A975F3">
        <w:rPr>
          <w:sz w:val="24"/>
          <w:szCs w:val="24"/>
        </w:rPr>
        <w:t xml:space="preserve"> L, Zoia MC, Volpini E, Convertino G, </w:t>
      </w:r>
      <w:proofErr w:type="spellStart"/>
      <w:r w:rsidRPr="00A975F3">
        <w:rPr>
          <w:sz w:val="24"/>
          <w:szCs w:val="24"/>
        </w:rPr>
        <w:t>Fulgoni</w:t>
      </w:r>
      <w:proofErr w:type="spellEnd"/>
      <w:r w:rsidRPr="00A975F3">
        <w:rPr>
          <w:sz w:val="24"/>
          <w:szCs w:val="24"/>
        </w:rPr>
        <w:t xml:space="preserve"> P, Corsico A, </w:t>
      </w:r>
      <w:proofErr w:type="spellStart"/>
      <w:r w:rsidRPr="00A975F3">
        <w:rPr>
          <w:sz w:val="24"/>
          <w:szCs w:val="24"/>
        </w:rPr>
        <w:t>Vitulo</w:t>
      </w:r>
      <w:proofErr w:type="spellEnd"/>
      <w:r w:rsidRPr="00A975F3">
        <w:rPr>
          <w:sz w:val="24"/>
          <w:szCs w:val="24"/>
        </w:rPr>
        <w:t xml:space="preserve"> P, </w:t>
      </w:r>
      <w:proofErr w:type="spellStart"/>
      <w:r w:rsidRPr="00A975F3">
        <w:rPr>
          <w:sz w:val="24"/>
          <w:szCs w:val="24"/>
        </w:rPr>
        <w:t>Cerveri</w:t>
      </w:r>
      <w:proofErr w:type="spellEnd"/>
      <w:r w:rsidRPr="00A975F3">
        <w:rPr>
          <w:sz w:val="24"/>
          <w:szCs w:val="24"/>
        </w:rPr>
        <w:t xml:space="preserve"> I. </w:t>
      </w:r>
      <w:proofErr w:type="spellStart"/>
      <w:r w:rsidRPr="00A975F3">
        <w:rPr>
          <w:sz w:val="24"/>
          <w:szCs w:val="24"/>
        </w:rPr>
        <w:t>Pulmonary</w:t>
      </w:r>
      <w:proofErr w:type="spellEnd"/>
      <w:r w:rsidRPr="00A975F3">
        <w:rPr>
          <w:sz w:val="24"/>
          <w:szCs w:val="24"/>
        </w:rPr>
        <w:t xml:space="preserve"> </w:t>
      </w:r>
      <w:proofErr w:type="spellStart"/>
      <w:r w:rsidRPr="00A975F3">
        <w:rPr>
          <w:sz w:val="24"/>
          <w:szCs w:val="24"/>
        </w:rPr>
        <w:t>function</w:t>
      </w:r>
      <w:proofErr w:type="spellEnd"/>
      <w:r w:rsidRPr="00A975F3">
        <w:rPr>
          <w:sz w:val="24"/>
          <w:szCs w:val="24"/>
        </w:rPr>
        <w:t xml:space="preserve"> in </w:t>
      </w:r>
      <w:proofErr w:type="spellStart"/>
      <w:r w:rsidRPr="00A975F3">
        <w:rPr>
          <w:sz w:val="24"/>
          <w:szCs w:val="24"/>
        </w:rPr>
        <w:t>patients</w:t>
      </w:r>
      <w:proofErr w:type="spellEnd"/>
      <w:r w:rsidRPr="00A975F3">
        <w:rPr>
          <w:sz w:val="24"/>
          <w:szCs w:val="24"/>
        </w:rPr>
        <w:t xml:space="preserve"> with </w:t>
      </w:r>
      <w:proofErr w:type="spellStart"/>
      <w:r w:rsidRPr="00A975F3">
        <w:rPr>
          <w:sz w:val="24"/>
          <w:szCs w:val="24"/>
        </w:rPr>
        <w:t>systemic</w:t>
      </w:r>
      <w:proofErr w:type="spellEnd"/>
      <w:r w:rsidRPr="00A975F3">
        <w:rPr>
          <w:sz w:val="24"/>
          <w:szCs w:val="24"/>
        </w:rPr>
        <w:t xml:space="preserve"> </w:t>
      </w:r>
      <w:proofErr w:type="spellStart"/>
      <w:r w:rsidRPr="00A975F3">
        <w:rPr>
          <w:sz w:val="24"/>
          <w:szCs w:val="24"/>
        </w:rPr>
        <w:t>sclerosis</w:t>
      </w:r>
      <w:proofErr w:type="spellEnd"/>
      <w:r w:rsidRPr="00A975F3">
        <w:rPr>
          <w:sz w:val="24"/>
          <w:szCs w:val="24"/>
        </w:rPr>
        <w:t xml:space="preserve">. </w:t>
      </w:r>
      <w:proofErr w:type="spellStart"/>
      <w:r w:rsidRPr="00A975F3">
        <w:rPr>
          <w:sz w:val="24"/>
          <w:szCs w:val="24"/>
        </w:rPr>
        <w:t>Monaldi</w:t>
      </w:r>
      <w:proofErr w:type="spellEnd"/>
      <w:r w:rsidRPr="00A975F3">
        <w:rPr>
          <w:sz w:val="24"/>
          <w:szCs w:val="24"/>
        </w:rPr>
        <w:t xml:space="preserve"> </w:t>
      </w:r>
      <w:proofErr w:type="spellStart"/>
      <w:r w:rsidRPr="00A975F3">
        <w:rPr>
          <w:sz w:val="24"/>
          <w:szCs w:val="24"/>
        </w:rPr>
        <w:t>Arch</w:t>
      </w:r>
      <w:proofErr w:type="spellEnd"/>
      <w:r w:rsidRPr="00A975F3">
        <w:rPr>
          <w:sz w:val="24"/>
          <w:szCs w:val="24"/>
        </w:rPr>
        <w:t xml:space="preserve"> </w:t>
      </w:r>
      <w:proofErr w:type="spellStart"/>
      <w:r w:rsidRPr="00A975F3">
        <w:rPr>
          <w:sz w:val="24"/>
          <w:szCs w:val="24"/>
        </w:rPr>
        <w:t>Chest</w:t>
      </w:r>
      <w:proofErr w:type="spellEnd"/>
      <w:r w:rsidRPr="00A975F3">
        <w:rPr>
          <w:sz w:val="24"/>
          <w:szCs w:val="24"/>
        </w:rPr>
        <w:t xml:space="preserve"> </w:t>
      </w:r>
      <w:proofErr w:type="spellStart"/>
      <w:r w:rsidRPr="00A975F3">
        <w:rPr>
          <w:sz w:val="24"/>
          <w:szCs w:val="24"/>
        </w:rPr>
        <w:t>Dis</w:t>
      </w:r>
      <w:proofErr w:type="spellEnd"/>
      <w:r w:rsidRPr="00A975F3">
        <w:rPr>
          <w:sz w:val="24"/>
          <w:szCs w:val="24"/>
        </w:rPr>
        <w:t>. 1997 Feb;52(1):4-8.</w:t>
      </w:r>
    </w:p>
    <w:p w:rsidR="00A975F3" w:rsidRPr="00A975F3" w:rsidRDefault="00A975F3" w:rsidP="00A975F3">
      <w:pPr>
        <w:pStyle w:val="Paragrafoelenco"/>
        <w:numPr>
          <w:ilvl w:val="0"/>
          <w:numId w:val="1"/>
        </w:numPr>
        <w:rPr>
          <w:sz w:val="24"/>
          <w:szCs w:val="24"/>
        </w:rPr>
      </w:pPr>
      <w:proofErr w:type="spellStart"/>
      <w:r w:rsidRPr="00A975F3">
        <w:rPr>
          <w:sz w:val="24"/>
          <w:szCs w:val="24"/>
        </w:rPr>
        <w:t>Mutti</w:t>
      </w:r>
      <w:proofErr w:type="spellEnd"/>
      <w:r w:rsidRPr="00A975F3">
        <w:rPr>
          <w:sz w:val="24"/>
          <w:szCs w:val="24"/>
        </w:rPr>
        <w:t xml:space="preserve"> L, De Luca A, Claudio PP, Convertino G, Carbone M, Giordano A. </w:t>
      </w:r>
      <w:proofErr w:type="spellStart"/>
      <w:r w:rsidRPr="00A975F3">
        <w:rPr>
          <w:sz w:val="24"/>
          <w:szCs w:val="24"/>
        </w:rPr>
        <w:t>Simian</w:t>
      </w:r>
      <w:proofErr w:type="spellEnd"/>
      <w:r w:rsidRPr="00A975F3">
        <w:rPr>
          <w:sz w:val="24"/>
          <w:szCs w:val="24"/>
        </w:rPr>
        <w:t xml:space="preserve"> virus 40-like DNA </w:t>
      </w:r>
      <w:proofErr w:type="spellStart"/>
      <w:r w:rsidRPr="00A975F3">
        <w:rPr>
          <w:sz w:val="24"/>
          <w:szCs w:val="24"/>
        </w:rPr>
        <w:t>sequences</w:t>
      </w:r>
      <w:proofErr w:type="spellEnd"/>
      <w:r w:rsidRPr="00A975F3">
        <w:rPr>
          <w:sz w:val="24"/>
          <w:szCs w:val="24"/>
        </w:rPr>
        <w:t xml:space="preserve"> and large-T </w:t>
      </w:r>
      <w:proofErr w:type="spellStart"/>
      <w:r w:rsidRPr="00A975F3">
        <w:rPr>
          <w:sz w:val="24"/>
          <w:szCs w:val="24"/>
        </w:rPr>
        <w:t>antigen-retinoblastoma</w:t>
      </w:r>
      <w:proofErr w:type="spellEnd"/>
      <w:r w:rsidRPr="00A975F3">
        <w:rPr>
          <w:sz w:val="24"/>
          <w:szCs w:val="24"/>
        </w:rPr>
        <w:t xml:space="preserve"> family </w:t>
      </w:r>
      <w:proofErr w:type="spellStart"/>
      <w:r w:rsidRPr="00A975F3">
        <w:rPr>
          <w:sz w:val="24"/>
          <w:szCs w:val="24"/>
        </w:rPr>
        <w:t>protein</w:t>
      </w:r>
      <w:proofErr w:type="spellEnd"/>
      <w:r w:rsidRPr="00A975F3">
        <w:rPr>
          <w:sz w:val="24"/>
          <w:szCs w:val="24"/>
        </w:rPr>
        <w:t xml:space="preserve"> pRb2/p130 </w:t>
      </w:r>
      <w:proofErr w:type="spellStart"/>
      <w:r w:rsidRPr="00A975F3">
        <w:rPr>
          <w:sz w:val="24"/>
          <w:szCs w:val="24"/>
        </w:rPr>
        <w:t>interaction</w:t>
      </w:r>
      <w:proofErr w:type="spellEnd"/>
      <w:r w:rsidRPr="00A975F3">
        <w:rPr>
          <w:sz w:val="24"/>
          <w:szCs w:val="24"/>
        </w:rPr>
        <w:t xml:space="preserve"> in human </w:t>
      </w:r>
      <w:proofErr w:type="spellStart"/>
      <w:r w:rsidRPr="00A975F3">
        <w:rPr>
          <w:sz w:val="24"/>
          <w:szCs w:val="24"/>
        </w:rPr>
        <w:t>mesothelioma</w:t>
      </w:r>
      <w:proofErr w:type="spellEnd"/>
      <w:r w:rsidRPr="00A975F3">
        <w:rPr>
          <w:sz w:val="24"/>
          <w:szCs w:val="24"/>
        </w:rPr>
        <w:t xml:space="preserve">. </w:t>
      </w:r>
      <w:proofErr w:type="spellStart"/>
      <w:r w:rsidRPr="00A975F3">
        <w:rPr>
          <w:sz w:val="24"/>
          <w:szCs w:val="24"/>
        </w:rPr>
        <w:t>Dev</w:t>
      </w:r>
      <w:proofErr w:type="spellEnd"/>
      <w:r w:rsidRPr="00A975F3">
        <w:rPr>
          <w:sz w:val="24"/>
          <w:szCs w:val="24"/>
        </w:rPr>
        <w:t xml:space="preserve"> </w:t>
      </w:r>
      <w:proofErr w:type="spellStart"/>
      <w:r w:rsidRPr="00A975F3">
        <w:rPr>
          <w:sz w:val="24"/>
          <w:szCs w:val="24"/>
        </w:rPr>
        <w:t>Biol</w:t>
      </w:r>
      <w:proofErr w:type="spellEnd"/>
      <w:r w:rsidRPr="00A975F3">
        <w:rPr>
          <w:sz w:val="24"/>
          <w:szCs w:val="24"/>
        </w:rPr>
        <w:t xml:space="preserve"> Stand. </w:t>
      </w:r>
      <w:proofErr w:type="gramStart"/>
      <w:r w:rsidRPr="00A975F3">
        <w:rPr>
          <w:sz w:val="24"/>
          <w:szCs w:val="24"/>
        </w:rPr>
        <w:t>1998;94:47</w:t>
      </w:r>
      <w:proofErr w:type="gramEnd"/>
      <w:r w:rsidRPr="00A975F3">
        <w:rPr>
          <w:sz w:val="24"/>
          <w:szCs w:val="24"/>
        </w:rPr>
        <w:t>-53.</w:t>
      </w:r>
    </w:p>
    <w:p w:rsidR="00A975F3" w:rsidRPr="00A975F3" w:rsidRDefault="00A975F3" w:rsidP="00A975F3">
      <w:pPr>
        <w:pStyle w:val="Paragrafoelenco"/>
        <w:numPr>
          <w:ilvl w:val="0"/>
          <w:numId w:val="1"/>
        </w:numPr>
        <w:rPr>
          <w:sz w:val="24"/>
          <w:szCs w:val="24"/>
        </w:rPr>
      </w:pPr>
      <w:r w:rsidRPr="00A975F3">
        <w:rPr>
          <w:sz w:val="24"/>
          <w:szCs w:val="24"/>
        </w:rPr>
        <w:t xml:space="preserve">Balbi B, </w:t>
      </w:r>
      <w:proofErr w:type="spellStart"/>
      <w:r w:rsidRPr="00A975F3">
        <w:rPr>
          <w:sz w:val="24"/>
          <w:szCs w:val="24"/>
        </w:rPr>
        <w:t>Majori</w:t>
      </w:r>
      <w:proofErr w:type="spellEnd"/>
      <w:r w:rsidRPr="00A975F3">
        <w:rPr>
          <w:sz w:val="24"/>
          <w:szCs w:val="24"/>
        </w:rPr>
        <w:t xml:space="preserve"> M, Bertacco S, Convertino G, </w:t>
      </w:r>
      <w:proofErr w:type="spellStart"/>
      <w:r w:rsidRPr="00A975F3">
        <w:rPr>
          <w:sz w:val="24"/>
          <w:szCs w:val="24"/>
        </w:rPr>
        <w:t>Cuomo</w:t>
      </w:r>
      <w:proofErr w:type="spellEnd"/>
      <w:r w:rsidRPr="00A975F3">
        <w:rPr>
          <w:sz w:val="24"/>
          <w:szCs w:val="24"/>
        </w:rPr>
        <w:t xml:space="preserve"> A, </w:t>
      </w:r>
      <w:proofErr w:type="spellStart"/>
      <w:r w:rsidRPr="00A975F3">
        <w:rPr>
          <w:sz w:val="24"/>
          <w:szCs w:val="24"/>
        </w:rPr>
        <w:t>Donner</w:t>
      </w:r>
      <w:proofErr w:type="spellEnd"/>
      <w:r w:rsidRPr="00A975F3">
        <w:rPr>
          <w:sz w:val="24"/>
          <w:szCs w:val="24"/>
        </w:rPr>
        <w:t xml:space="preserve"> CF, Pesci A. </w:t>
      </w:r>
      <w:proofErr w:type="spellStart"/>
      <w:r w:rsidRPr="00A975F3">
        <w:rPr>
          <w:sz w:val="24"/>
          <w:szCs w:val="24"/>
        </w:rPr>
        <w:t>Inhaled</w:t>
      </w:r>
      <w:proofErr w:type="spellEnd"/>
      <w:r w:rsidRPr="00A975F3">
        <w:rPr>
          <w:sz w:val="24"/>
          <w:szCs w:val="24"/>
        </w:rPr>
        <w:t xml:space="preserve"> </w:t>
      </w:r>
      <w:proofErr w:type="spellStart"/>
      <w:r w:rsidRPr="00A975F3">
        <w:rPr>
          <w:sz w:val="24"/>
          <w:szCs w:val="24"/>
        </w:rPr>
        <w:t>corticosteroids</w:t>
      </w:r>
      <w:proofErr w:type="spellEnd"/>
      <w:r w:rsidRPr="00A975F3">
        <w:rPr>
          <w:sz w:val="24"/>
          <w:szCs w:val="24"/>
        </w:rPr>
        <w:t xml:space="preserve"> in </w:t>
      </w:r>
      <w:proofErr w:type="spellStart"/>
      <w:r w:rsidRPr="00A975F3">
        <w:rPr>
          <w:sz w:val="24"/>
          <w:szCs w:val="24"/>
        </w:rPr>
        <w:t>stable</w:t>
      </w:r>
      <w:proofErr w:type="spellEnd"/>
      <w:r w:rsidRPr="00A975F3">
        <w:rPr>
          <w:sz w:val="24"/>
          <w:szCs w:val="24"/>
        </w:rPr>
        <w:t xml:space="preserve"> COPD </w:t>
      </w:r>
      <w:proofErr w:type="spellStart"/>
      <w:r w:rsidRPr="00A975F3">
        <w:rPr>
          <w:sz w:val="24"/>
          <w:szCs w:val="24"/>
        </w:rPr>
        <w:t>patients</w:t>
      </w:r>
      <w:proofErr w:type="spellEnd"/>
      <w:r w:rsidRPr="00A975F3">
        <w:rPr>
          <w:sz w:val="24"/>
          <w:szCs w:val="24"/>
        </w:rPr>
        <w:t xml:space="preserve">: do </w:t>
      </w:r>
      <w:proofErr w:type="spellStart"/>
      <w:r w:rsidRPr="00A975F3">
        <w:rPr>
          <w:sz w:val="24"/>
          <w:szCs w:val="24"/>
        </w:rPr>
        <w:t>they</w:t>
      </w:r>
      <w:proofErr w:type="spellEnd"/>
      <w:r w:rsidRPr="00A975F3">
        <w:rPr>
          <w:sz w:val="24"/>
          <w:szCs w:val="24"/>
        </w:rPr>
        <w:t xml:space="preserve"> </w:t>
      </w:r>
      <w:proofErr w:type="spellStart"/>
      <w:r w:rsidRPr="00A975F3">
        <w:rPr>
          <w:sz w:val="24"/>
          <w:szCs w:val="24"/>
        </w:rPr>
        <w:t>have</w:t>
      </w:r>
      <w:proofErr w:type="spellEnd"/>
      <w:r w:rsidRPr="00A975F3">
        <w:rPr>
          <w:sz w:val="24"/>
          <w:szCs w:val="24"/>
        </w:rPr>
        <w:t xml:space="preserve"> </w:t>
      </w:r>
      <w:proofErr w:type="spellStart"/>
      <w:r w:rsidRPr="00A975F3">
        <w:rPr>
          <w:sz w:val="24"/>
          <w:szCs w:val="24"/>
        </w:rPr>
        <w:t>effects</w:t>
      </w:r>
      <w:proofErr w:type="spellEnd"/>
      <w:r w:rsidRPr="00A975F3">
        <w:rPr>
          <w:sz w:val="24"/>
          <w:szCs w:val="24"/>
        </w:rPr>
        <w:t xml:space="preserve"> on </w:t>
      </w:r>
      <w:proofErr w:type="spellStart"/>
      <w:r w:rsidRPr="00A975F3">
        <w:rPr>
          <w:sz w:val="24"/>
          <w:szCs w:val="24"/>
        </w:rPr>
        <w:t>cells</w:t>
      </w:r>
      <w:proofErr w:type="spellEnd"/>
      <w:r w:rsidRPr="00A975F3">
        <w:rPr>
          <w:sz w:val="24"/>
          <w:szCs w:val="24"/>
        </w:rPr>
        <w:t xml:space="preserve"> and </w:t>
      </w:r>
      <w:proofErr w:type="spellStart"/>
      <w:r w:rsidRPr="00A975F3">
        <w:rPr>
          <w:sz w:val="24"/>
          <w:szCs w:val="24"/>
        </w:rPr>
        <w:t>molecular</w:t>
      </w:r>
      <w:proofErr w:type="spellEnd"/>
      <w:r w:rsidRPr="00A975F3">
        <w:rPr>
          <w:sz w:val="24"/>
          <w:szCs w:val="24"/>
        </w:rPr>
        <w:t xml:space="preserve"> </w:t>
      </w:r>
      <w:proofErr w:type="spellStart"/>
      <w:r w:rsidRPr="00A975F3">
        <w:rPr>
          <w:sz w:val="24"/>
          <w:szCs w:val="24"/>
        </w:rPr>
        <w:t>mediators</w:t>
      </w:r>
      <w:proofErr w:type="spellEnd"/>
      <w:r w:rsidRPr="00A975F3">
        <w:rPr>
          <w:sz w:val="24"/>
          <w:szCs w:val="24"/>
        </w:rPr>
        <w:t xml:space="preserve"> of </w:t>
      </w:r>
      <w:proofErr w:type="spellStart"/>
      <w:r w:rsidRPr="00A975F3">
        <w:rPr>
          <w:sz w:val="24"/>
          <w:szCs w:val="24"/>
        </w:rPr>
        <w:t>airway</w:t>
      </w:r>
      <w:proofErr w:type="spellEnd"/>
      <w:r w:rsidRPr="00A975F3">
        <w:rPr>
          <w:sz w:val="24"/>
          <w:szCs w:val="24"/>
        </w:rPr>
        <w:t xml:space="preserve"> </w:t>
      </w:r>
      <w:proofErr w:type="spellStart"/>
      <w:r w:rsidRPr="00A975F3">
        <w:rPr>
          <w:sz w:val="24"/>
          <w:szCs w:val="24"/>
        </w:rPr>
        <w:t>inflammation</w:t>
      </w:r>
      <w:proofErr w:type="spellEnd"/>
      <w:r w:rsidRPr="00A975F3">
        <w:rPr>
          <w:sz w:val="24"/>
          <w:szCs w:val="24"/>
        </w:rPr>
        <w:t xml:space="preserve">? </w:t>
      </w:r>
      <w:proofErr w:type="spellStart"/>
      <w:r w:rsidRPr="00A975F3">
        <w:rPr>
          <w:sz w:val="24"/>
          <w:szCs w:val="24"/>
        </w:rPr>
        <w:t>Chest</w:t>
      </w:r>
      <w:proofErr w:type="spellEnd"/>
      <w:r w:rsidRPr="00A975F3">
        <w:rPr>
          <w:sz w:val="24"/>
          <w:szCs w:val="24"/>
        </w:rPr>
        <w:t>. 2000 Jun;117(6):1633-7.</w:t>
      </w:r>
    </w:p>
    <w:p w:rsidR="00A975F3" w:rsidRPr="00A975F3" w:rsidRDefault="00A975F3" w:rsidP="00A975F3">
      <w:pPr>
        <w:pStyle w:val="Paragrafoelenco"/>
        <w:numPr>
          <w:ilvl w:val="0"/>
          <w:numId w:val="1"/>
        </w:numPr>
        <w:rPr>
          <w:sz w:val="24"/>
          <w:szCs w:val="24"/>
        </w:rPr>
      </w:pPr>
      <w:r w:rsidRPr="00A975F3">
        <w:rPr>
          <w:sz w:val="24"/>
          <w:szCs w:val="24"/>
        </w:rPr>
        <w:t xml:space="preserve">Coni P, Pili E, Convertino G, </w:t>
      </w:r>
      <w:proofErr w:type="spellStart"/>
      <w:r w:rsidRPr="00A975F3">
        <w:rPr>
          <w:sz w:val="24"/>
          <w:szCs w:val="24"/>
        </w:rPr>
        <w:t>Pichiri</w:t>
      </w:r>
      <w:proofErr w:type="spellEnd"/>
      <w:r w:rsidRPr="00A975F3">
        <w:rPr>
          <w:sz w:val="24"/>
          <w:szCs w:val="24"/>
        </w:rPr>
        <w:t xml:space="preserve"> G, Balestrino A, </w:t>
      </w:r>
      <w:proofErr w:type="spellStart"/>
      <w:r w:rsidRPr="00A975F3">
        <w:rPr>
          <w:sz w:val="24"/>
          <w:szCs w:val="24"/>
        </w:rPr>
        <w:t>Delmastro</w:t>
      </w:r>
      <w:proofErr w:type="spellEnd"/>
      <w:r w:rsidRPr="00A975F3">
        <w:rPr>
          <w:sz w:val="24"/>
          <w:szCs w:val="24"/>
        </w:rPr>
        <w:t xml:space="preserve"> M, </w:t>
      </w:r>
      <w:proofErr w:type="spellStart"/>
      <w:r w:rsidRPr="00A975F3">
        <w:rPr>
          <w:sz w:val="24"/>
          <w:szCs w:val="24"/>
        </w:rPr>
        <w:t>Donner</w:t>
      </w:r>
      <w:proofErr w:type="spellEnd"/>
      <w:r w:rsidRPr="00A975F3">
        <w:rPr>
          <w:sz w:val="24"/>
          <w:szCs w:val="24"/>
        </w:rPr>
        <w:t xml:space="preserve"> CF, </w:t>
      </w:r>
      <w:proofErr w:type="spellStart"/>
      <w:r w:rsidRPr="00A975F3">
        <w:rPr>
          <w:sz w:val="24"/>
          <w:szCs w:val="24"/>
        </w:rPr>
        <w:t>Faa</w:t>
      </w:r>
      <w:proofErr w:type="spellEnd"/>
      <w:r w:rsidRPr="00A975F3">
        <w:rPr>
          <w:sz w:val="24"/>
          <w:szCs w:val="24"/>
        </w:rPr>
        <w:t xml:space="preserve"> G, Balbi B. </w:t>
      </w:r>
      <w:proofErr w:type="spellStart"/>
      <w:r w:rsidRPr="00A975F3">
        <w:rPr>
          <w:sz w:val="24"/>
          <w:szCs w:val="24"/>
        </w:rPr>
        <w:t>MVarallo</w:t>
      </w:r>
      <w:proofErr w:type="spellEnd"/>
      <w:r w:rsidRPr="00A975F3">
        <w:rPr>
          <w:sz w:val="24"/>
          <w:szCs w:val="24"/>
        </w:rPr>
        <w:t xml:space="preserve">: a new M(Like) </w:t>
      </w:r>
      <w:proofErr w:type="spellStart"/>
      <w:r w:rsidRPr="00A975F3">
        <w:rPr>
          <w:sz w:val="24"/>
          <w:szCs w:val="24"/>
        </w:rPr>
        <w:t>alpha</w:t>
      </w:r>
      <w:proofErr w:type="spellEnd"/>
      <w:r w:rsidRPr="00A975F3">
        <w:rPr>
          <w:sz w:val="24"/>
          <w:szCs w:val="24"/>
        </w:rPr>
        <w:t xml:space="preserve"> 1-antitrypsin-deficient allele. </w:t>
      </w:r>
      <w:proofErr w:type="spellStart"/>
      <w:r w:rsidRPr="00A975F3">
        <w:rPr>
          <w:sz w:val="24"/>
          <w:szCs w:val="24"/>
        </w:rPr>
        <w:t>Diagn</w:t>
      </w:r>
      <w:proofErr w:type="spellEnd"/>
      <w:r w:rsidRPr="00A975F3">
        <w:rPr>
          <w:sz w:val="24"/>
          <w:szCs w:val="24"/>
        </w:rPr>
        <w:t xml:space="preserve"> </w:t>
      </w:r>
      <w:proofErr w:type="spellStart"/>
      <w:r w:rsidRPr="00A975F3">
        <w:rPr>
          <w:sz w:val="24"/>
          <w:szCs w:val="24"/>
        </w:rPr>
        <w:t>Mol</w:t>
      </w:r>
      <w:proofErr w:type="spellEnd"/>
      <w:r w:rsidRPr="00A975F3">
        <w:rPr>
          <w:sz w:val="24"/>
          <w:szCs w:val="24"/>
        </w:rPr>
        <w:t xml:space="preserve"> </w:t>
      </w:r>
      <w:proofErr w:type="spellStart"/>
      <w:r w:rsidRPr="00A975F3">
        <w:rPr>
          <w:sz w:val="24"/>
          <w:szCs w:val="24"/>
        </w:rPr>
        <w:t>Pathol</w:t>
      </w:r>
      <w:proofErr w:type="spellEnd"/>
      <w:r w:rsidRPr="00A975F3">
        <w:rPr>
          <w:sz w:val="24"/>
          <w:szCs w:val="24"/>
        </w:rPr>
        <w:t>. 2003 Dec;12(4):237-9.</w:t>
      </w:r>
    </w:p>
    <w:p w:rsidR="00A975F3" w:rsidRDefault="00A975F3" w:rsidP="00A975F3">
      <w:pPr>
        <w:pStyle w:val="Paragrafoelenco"/>
        <w:numPr>
          <w:ilvl w:val="0"/>
          <w:numId w:val="1"/>
        </w:numPr>
        <w:rPr>
          <w:sz w:val="24"/>
          <w:szCs w:val="24"/>
        </w:rPr>
      </w:pPr>
      <w:r w:rsidRPr="00A975F3">
        <w:rPr>
          <w:sz w:val="24"/>
          <w:szCs w:val="24"/>
        </w:rPr>
        <w:t xml:space="preserve">Galizia G, Convertino G, Testa G, </w:t>
      </w:r>
      <w:proofErr w:type="spellStart"/>
      <w:r w:rsidRPr="00A975F3">
        <w:rPr>
          <w:sz w:val="24"/>
          <w:szCs w:val="24"/>
        </w:rPr>
        <w:t>Langellotto</w:t>
      </w:r>
      <w:proofErr w:type="spellEnd"/>
      <w:r w:rsidRPr="00A975F3">
        <w:rPr>
          <w:sz w:val="24"/>
          <w:szCs w:val="24"/>
        </w:rPr>
        <w:t xml:space="preserve"> A, </w:t>
      </w:r>
      <w:proofErr w:type="spellStart"/>
      <w:r w:rsidRPr="00A975F3">
        <w:rPr>
          <w:sz w:val="24"/>
          <w:szCs w:val="24"/>
        </w:rPr>
        <w:t>Rengo</w:t>
      </w:r>
      <w:proofErr w:type="spellEnd"/>
      <w:r w:rsidRPr="00A975F3">
        <w:rPr>
          <w:sz w:val="24"/>
          <w:szCs w:val="24"/>
        </w:rPr>
        <w:t xml:space="preserve"> F, Abete P. </w:t>
      </w:r>
      <w:proofErr w:type="spellStart"/>
      <w:r w:rsidRPr="00A975F3">
        <w:rPr>
          <w:sz w:val="24"/>
          <w:szCs w:val="24"/>
        </w:rPr>
        <w:t>Transient</w:t>
      </w:r>
      <w:proofErr w:type="spellEnd"/>
      <w:r w:rsidRPr="00A975F3">
        <w:rPr>
          <w:sz w:val="24"/>
          <w:szCs w:val="24"/>
        </w:rPr>
        <w:t xml:space="preserve"> </w:t>
      </w:r>
      <w:proofErr w:type="spellStart"/>
      <w:r w:rsidRPr="00A975F3">
        <w:rPr>
          <w:sz w:val="24"/>
          <w:szCs w:val="24"/>
        </w:rPr>
        <w:t>ischemic</w:t>
      </w:r>
      <w:proofErr w:type="spellEnd"/>
      <w:r w:rsidRPr="00A975F3">
        <w:rPr>
          <w:sz w:val="24"/>
          <w:szCs w:val="24"/>
        </w:rPr>
        <w:t xml:space="preserve"> </w:t>
      </w:r>
      <w:proofErr w:type="spellStart"/>
      <w:r w:rsidRPr="00A975F3">
        <w:rPr>
          <w:sz w:val="24"/>
          <w:szCs w:val="24"/>
        </w:rPr>
        <w:t>attack</w:t>
      </w:r>
      <w:proofErr w:type="spellEnd"/>
      <w:r w:rsidRPr="00A975F3">
        <w:rPr>
          <w:sz w:val="24"/>
          <w:szCs w:val="24"/>
        </w:rPr>
        <w:t xml:space="preserve"> </w:t>
      </w:r>
      <w:proofErr w:type="spellStart"/>
      <w:r w:rsidRPr="00A975F3">
        <w:rPr>
          <w:sz w:val="24"/>
          <w:szCs w:val="24"/>
        </w:rPr>
        <w:t>caused</w:t>
      </w:r>
      <w:proofErr w:type="spellEnd"/>
      <w:r w:rsidRPr="00A975F3">
        <w:rPr>
          <w:sz w:val="24"/>
          <w:szCs w:val="24"/>
        </w:rPr>
        <w:t xml:space="preserve"> by </w:t>
      </w:r>
      <w:proofErr w:type="spellStart"/>
      <w:r w:rsidRPr="00A975F3">
        <w:rPr>
          <w:sz w:val="24"/>
          <w:szCs w:val="24"/>
        </w:rPr>
        <w:t>delayed</w:t>
      </w:r>
      <w:proofErr w:type="spellEnd"/>
      <w:r w:rsidRPr="00A975F3">
        <w:rPr>
          <w:sz w:val="24"/>
          <w:szCs w:val="24"/>
        </w:rPr>
        <w:t xml:space="preserve"> </w:t>
      </w:r>
      <w:proofErr w:type="spellStart"/>
      <w:r w:rsidRPr="00A975F3">
        <w:rPr>
          <w:sz w:val="24"/>
          <w:szCs w:val="24"/>
        </w:rPr>
        <w:t>orthostatic</w:t>
      </w:r>
      <w:proofErr w:type="spellEnd"/>
      <w:r w:rsidRPr="00A975F3">
        <w:rPr>
          <w:sz w:val="24"/>
          <w:szCs w:val="24"/>
        </w:rPr>
        <w:t xml:space="preserve"> </w:t>
      </w:r>
      <w:proofErr w:type="spellStart"/>
      <w:r w:rsidRPr="00A975F3">
        <w:rPr>
          <w:sz w:val="24"/>
          <w:szCs w:val="24"/>
        </w:rPr>
        <w:t>hypotension</w:t>
      </w:r>
      <w:proofErr w:type="spellEnd"/>
      <w:r w:rsidRPr="00A975F3">
        <w:rPr>
          <w:sz w:val="24"/>
          <w:szCs w:val="24"/>
        </w:rPr>
        <w:t xml:space="preserve"> in an </w:t>
      </w:r>
      <w:proofErr w:type="spellStart"/>
      <w:r w:rsidRPr="00A975F3">
        <w:rPr>
          <w:sz w:val="24"/>
          <w:szCs w:val="24"/>
        </w:rPr>
        <w:t>elderly</w:t>
      </w:r>
      <w:proofErr w:type="spellEnd"/>
      <w:r w:rsidRPr="00A975F3">
        <w:rPr>
          <w:sz w:val="24"/>
          <w:szCs w:val="24"/>
        </w:rPr>
        <w:t xml:space="preserve"> </w:t>
      </w:r>
      <w:proofErr w:type="spellStart"/>
      <w:r w:rsidRPr="00A975F3">
        <w:rPr>
          <w:sz w:val="24"/>
          <w:szCs w:val="24"/>
        </w:rPr>
        <w:t>hypertensive</w:t>
      </w:r>
      <w:proofErr w:type="spellEnd"/>
      <w:r w:rsidRPr="00A975F3">
        <w:rPr>
          <w:sz w:val="24"/>
          <w:szCs w:val="24"/>
        </w:rPr>
        <w:t xml:space="preserve"> </w:t>
      </w:r>
      <w:proofErr w:type="spellStart"/>
      <w:r w:rsidRPr="00A975F3">
        <w:rPr>
          <w:sz w:val="24"/>
          <w:szCs w:val="24"/>
        </w:rPr>
        <w:t>patient</w:t>
      </w:r>
      <w:proofErr w:type="spellEnd"/>
      <w:r w:rsidRPr="00A975F3">
        <w:rPr>
          <w:sz w:val="24"/>
          <w:szCs w:val="24"/>
        </w:rPr>
        <w:t xml:space="preserve">. </w:t>
      </w:r>
      <w:proofErr w:type="spellStart"/>
      <w:r w:rsidRPr="00A975F3">
        <w:rPr>
          <w:sz w:val="24"/>
          <w:szCs w:val="24"/>
        </w:rPr>
        <w:t>Geriatr</w:t>
      </w:r>
      <w:proofErr w:type="spellEnd"/>
      <w:r w:rsidRPr="00A975F3">
        <w:rPr>
          <w:sz w:val="24"/>
          <w:szCs w:val="24"/>
        </w:rPr>
        <w:t xml:space="preserve"> </w:t>
      </w:r>
      <w:proofErr w:type="spellStart"/>
      <w:r w:rsidRPr="00A975F3">
        <w:rPr>
          <w:sz w:val="24"/>
          <w:szCs w:val="24"/>
        </w:rPr>
        <w:t>Gerontol</w:t>
      </w:r>
      <w:proofErr w:type="spellEnd"/>
      <w:r w:rsidRPr="00A975F3">
        <w:rPr>
          <w:sz w:val="24"/>
          <w:szCs w:val="24"/>
        </w:rPr>
        <w:t xml:space="preserve"> </w:t>
      </w:r>
      <w:proofErr w:type="spellStart"/>
      <w:r w:rsidRPr="00A975F3">
        <w:rPr>
          <w:sz w:val="24"/>
          <w:szCs w:val="24"/>
        </w:rPr>
        <w:t>Int</w:t>
      </w:r>
      <w:proofErr w:type="spellEnd"/>
      <w:r w:rsidRPr="00A975F3">
        <w:rPr>
          <w:sz w:val="24"/>
          <w:szCs w:val="24"/>
        </w:rPr>
        <w:t>. 2012 Jul;12(3):565-7.</w:t>
      </w:r>
    </w:p>
    <w:p w:rsidR="003E65E2" w:rsidRPr="003E65E2" w:rsidRDefault="003E65E2" w:rsidP="003E65E2">
      <w:pPr>
        <w:ind w:left="360"/>
        <w:rPr>
          <w:sz w:val="24"/>
          <w:szCs w:val="24"/>
        </w:rPr>
      </w:pPr>
      <w:r w:rsidRPr="003E65E2">
        <w:rPr>
          <w:sz w:val="24"/>
          <w:szCs w:val="24"/>
        </w:rPr>
        <w:t xml:space="preserve">Autorizzo il trattamento dei dati personali presenti nel CV ai sensi del D. </w:t>
      </w:r>
      <w:proofErr w:type="spellStart"/>
      <w:r w:rsidRPr="003E65E2">
        <w:rPr>
          <w:sz w:val="24"/>
          <w:szCs w:val="24"/>
        </w:rPr>
        <w:t>Lgs</w:t>
      </w:r>
      <w:proofErr w:type="spellEnd"/>
      <w:r w:rsidRPr="003E65E2">
        <w:rPr>
          <w:sz w:val="24"/>
          <w:szCs w:val="24"/>
        </w:rPr>
        <w:t>. 2018/101 e del GDPR (Regolamento UE 2016/6</w:t>
      </w:r>
      <w:r>
        <w:rPr>
          <w:sz w:val="24"/>
          <w:szCs w:val="24"/>
        </w:rPr>
        <w:t>79).</w:t>
      </w:r>
      <w:r w:rsidRPr="003E65E2">
        <w:rPr>
          <w:sz w:val="24"/>
          <w:szCs w:val="24"/>
        </w:rPr>
        <w:t xml:space="preserve"> </w:t>
      </w:r>
    </w:p>
    <w:p w:rsidR="003E65E2" w:rsidRPr="003E65E2" w:rsidRDefault="003E65E2" w:rsidP="003E65E2">
      <w:pPr>
        <w:rPr>
          <w:sz w:val="24"/>
          <w:szCs w:val="24"/>
        </w:rPr>
      </w:pPr>
    </w:p>
    <w:sectPr w:rsidR="003E65E2" w:rsidRPr="003E65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3755D"/>
    <w:multiLevelType w:val="hybridMultilevel"/>
    <w:tmpl w:val="84124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F3"/>
    <w:rsid w:val="003E65E2"/>
    <w:rsid w:val="004F3D3E"/>
    <w:rsid w:val="00A67EB8"/>
    <w:rsid w:val="00A975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BAF8"/>
  <w15:chartTrackingRefBased/>
  <w15:docId w15:val="{F6510E90-A444-4F4D-8720-43C73EC1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375</Words>
  <Characters>2140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Ferriero Giorgio</dc:creator>
  <cp:keywords/>
  <dc:description/>
  <cp:lastModifiedBy>Ferriero Giorgio</cp:lastModifiedBy>
  <cp:revision>3</cp:revision>
  <dcterms:created xsi:type="dcterms:W3CDTF">2024-05-16T10:27:00Z</dcterms:created>
  <dcterms:modified xsi:type="dcterms:W3CDTF">2024-05-16T10:58:00Z</dcterms:modified>
</cp:coreProperties>
</file>